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6E3BC" w:themeColor="accent3" w:themeTint="66"/>
  <w:body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0"/>
        <w:gridCol w:w="6629"/>
      </w:tblGrid>
      <w:tr w:rsidR="003D3348" w:rsidRPr="00B66B50" w:rsidTr="00DC75B7">
        <w:tc>
          <w:tcPr>
            <w:tcW w:w="1984" w:type="pct"/>
          </w:tcPr>
          <w:p w:rsidR="003D3348" w:rsidRPr="002251B9" w:rsidRDefault="002E1454" w:rsidP="00954ABE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479322" cy="3420093"/>
                  <wp:effectExtent l="0" t="0" r="0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1446" cy="34230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6" w:type="pct"/>
            <w:vMerge w:val="restart"/>
          </w:tcPr>
          <w:p w:rsidR="00954ABE" w:rsidRPr="00B66B50" w:rsidRDefault="00B66B50" w:rsidP="002251B9">
            <w:pPr>
              <w:jc w:val="center"/>
              <w:rPr>
                <w:b/>
                <w:sz w:val="28"/>
                <w:szCs w:val="28"/>
              </w:rPr>
            </w:pPr>
            <w:r w:rsidRPr="00B66B50">
              <w:rPr>
                <w:b/>
                <w:sz w:val="28"/>
                <w:szCs w:val="28"/>
              </w:rPr>
              <w:t xml:space="preserve">Геннадий Петрович </w:t>
            </w:r>
            <w:proofErr w:type="spellStart"/>
            <w:r w:rsidRPr="00B66B50">
              <w:rPr>
                <w:b/>
                <w:sz w:val="28"/>
                <w:szCs w:val="28"/>
              </w:rPr>
              <w:t>Лячин</w:t>
            </w:r>
            <w:proofErr w:type="spellEnd"/>
          </w:p>
          <w:p w:rsidR="00954ABE" w:rsidRPr="00B66B50" w:rsidRDefault="002E1454" w:rsidP="002251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01.01</w:t>
            </w:r>
            <w:r w:rsidR="00954ABE" w:rsidRPr="00B66B50">
              <w:rPr>
                <w:b/>
                <w:sz w:val="28"/>
                <w:szCs w:val="28"/>
              </w:rPr>
              <w:t>.19</w:t>
            </w:r>
            <w:r>
              <w:rPr>
                <w:b/>
                <w:sz w:val="28"/>
                <w:szCs w:val="28"/>
              </w:rPr>
              <w:t>5</w:t>
            </w:r>
            <w:r w:rsidR="00954ABE" w:rsidRPr="00B66B50">
              <w:rPr>
                <w:b/>
                <w:sz w:val="28"/>
                <w:szCs w:val="28"/>
              </w:rPr>
              <w:t xml:space="preserve">5 – </w:t>
            </w:r>
            <w:r>
              <w:rPr>
                <w:b/>
                <w:sz w:val="28"/>
                <w:szCs w:val="28"/>
              </w:rPr>
              <w:t>12.08</w:t>
            </w:r>
            <w:r w:rsidR="00954ABE" w:rsidRPr="00B66B50">
              <w:rPr>
                <w:b/>
                <w:sz w:val="28"/>
                <w:szCs w:val="28"/>
              </w:rPr>
              <w:t>.2</w:t>
            </w:r>
            <w:r>
              <w:rPr>
                <w:b/>
                <w:sz w:val="28"/>
                <w:szCs w:val="28"/>
              </w:rPr>
              <w:t>000</w:t>
            </w:r>
            <w:bookmarkStart w:id="0" w:name="_GoBack"/>
            <w:bookmarkEnd w:id="0"/>
          </w:p>
          <w:p w:rsidR="00954ABE" w:rsidRPr="00DC75B7" w:rsidRDefault="00954ABE" w:rsidP="002251B9">
            <w:pPr>
              <w:ind w:firstLine="567"/>
              <w:jc w:val="both"/>
              <w:rPr>
                <w:sz w:val="28"/>
                <w:szCs w:val="28"/>
              </w:rPr>
            </w:pPr>
          </w:p>
          <w:p w:rsidR="00375E59" w:rsidRDefault="00375E59" w:rsidP="002251B9">
            <w:pPr>
              <w:ind w:firstLine="567"/>
              <w:jc w:val="both"/>
              <w:rPr>
                <w:sz w:val="28"/>
                <w:szCs w:val="28"/>
              </w:rPr>
            </w:pPr>
            <w:r w:rsidRPr="00375E59">
              <w:rPr>
                <w:sz w:val="28"/>
                <w:szCs w:val="28"/>
              </w:rPr>
              <w:t xml:space="preserve">Родители Геннадия </w:t>
            </w:r>
            <w:proofErr w:type="spellStart"/>
            <w:r w:rsidRPr="00375E59">
              <w:rPr>
                <w:sz w:val="28"/>
                <w:szCs w:val="28"/>
              </w:rPr>
              <w:t>Лячина</w:t>
            </w:r>
            <w:proofErr w:type="spellEnd"/>
            <w:r w:rsidRPr="00375E59">
              <w:rPr>
                <w:sz w:val="28"/>
                <w:szCs w:val="28"/>
              </w:rPr>
              <w:t xml:space="preserve"> – простые рабочие, проживавшие в совхозе </w:t>
            </w:r>
            <w:proofErr w:type="spellStart"/>
            <w:r w:rsidRPr="00375E59">
              <w:rPr>
                <w:sz w:val="28"/>
                <w:szCs w:val="28"/>
              </w:rPr>
              <w:t>Сарпинском</w:t>
            </w:r>
            <w:proofErr w:type="spellEnd"/>
            <w:r w:rsidRPr="00375E59">
              <w:rPr>
                <w:sz w:val="28"/>
                <w:szCs w:val="28"/>
              </w:rPr>
              <w:t xml:space="preserve"> (ныне территория Калмыкии). В школу мальчик пош</w:t>
            </w:r>
            <w:r>
              <w:rPr>
                <w:sz w:val="28"/>
                <w:szCs w:val="28"/>
              </w:rPr>
              <w:t>ёл уже в Волгограде (школа №85).</w:t>
            </w:r>
            <w:r w:rsidRPr="00375E59">
              <w:rPr>
                <w:sz w:val="28"/>
                <w:szCs w:val="28"/>
              </w:rPr>
              <w:t xml:space="preserve"> </w:t>
            </w:r>
          </w:p>
          <w:p w:rsidR="00375E59" w:rsidRDefault="00375E59" w:rsidP="002251B9">
            <w:pPr>
              <w:ind w:firstLine="567"/>
              <w:jc w:val="both"/>
              <w:rPr>
                <w:sz w:val="28"/>
                <w:szCs w:val="28"/>
              </w:rPr>
            </w:pPr>
            <w:r w:rsidRPr="00375E59">
              <w:rPr>
                <w:sz w:val="28"/>
                <w:szCs w:val="28"/>
              </w:rPr>
              <w:t xml:space="preserve"> </w:t>
            </w:r>
            <w:r w:rsidR="00B66B50">
              <w:rPr>
                <w:sz w:val="28"/>
                <w:szCs w:val="28"/>
              </w:rPr>
              <w:t>С</w:t>
            </w:r>
            <w:r w:rsidRPr="00375E59">
              <w:rPr>
                <w:sz w:val="28"/>
                <w:szCs w:val="28"/>
              </w:rPr>
              <w:t xml:space="preserve">лужить пошёл в ВМФ, выбрав для себя профессию подводника. </w:t>
            </w:r>
            <w:r w:rsidR="00B66B50">
              <w:rPr>
                <w:sz w:val="28"/>
                <w:szCs w:val="28"/>
              </w:rPr>
              <w:t>Закончил</w:t>
            </w:r>
            <w:r w:rsidRPr="00375E59">
              <w:rPr>
                <w:sz w:val="28"/>
                <w:szCs w:val="28"/>
              </w:rPr>
              <w:t xml:space="preserve"> военно-морское училище, </w:t>
            </w:r>
            <w:proofErr w:type="gramStart"/>
            <w:r w:rsidRPr="00375E59">
              <w:rPr>
                <w:sz w:val="28"/>
                <w:szCs w:val="28"/>
              </w:rPr>
              <w:t>знаменитый</w:t>
            </w:r>
            <w:proofErr w:type="gramEnd"/>
            <w:r w:rsidRPr="00375E59">
              <w:rPr>
                <w:sz w:val="28"/>
                <w:szCs w:val="28"/>
              </w:rPr>
              <w:t xml:space="preserve"> Ленком, получив в 1977 году погоны лейтенанта. </w:t>
            </w:r>
            <w:r w:rsidR="00B66B50">
              <w:rPr>
                <w:sz w:val="28"/>
                <w:szCs w:val="28"/>
              </w:rPr>
              <w:t>В</w:t>
            </w:r>
            <w:r w:rsidRPr="00375E59">
              <w:rPr>
                <w:sz w:val="28"/>
                <w:szCs w:val="28"/>
              </w:rPr>
              <w:t>сю жизнь посвятил Северному флоту, прожив 23 года в посёлке</w:t>
            </w:r>
            <w:r>
              <w:rPr>
                <w:sz w:val="28"/>
                <w:szCs w:val="28"/>
              </w:rPr>
              <w:t xml:space="preserve"> </w:t>
            </w:r>
            <w:r w:rsidRPr="00375E5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375E59">
              <w:rPr>
                <w:sz w:val="28"/>
                <w:szCs w:val="28"/>
              </w:rPr>
              <w:t xml:space="preserve">ЗАТО </w:t>
            </w:r>
            <w:proofErr w:type="spellStart"/>
            <w:r w:rsidRPr="00375E59">
              <w:rPr>
                <w:sz w:val="28"/>
                <w:szCs w:val="28"/>
              </w:rPr>
              <w:t>Видяево</w:t>
            </w:r>
            <w:proofErr w:type="spellEnd"/>
            <w:r w:rsidRPr="00375E59">
              <w:rPr>
                <w:sz w:val="28"/>
                <w:szCs w:val="28"/>
              </w:rPr>
              <w:t xml:space="preserve"> (Мурманская область). </w:t>
            </w:r>
          </w:p>
          <w:p w:rsidR="00375E59" w:rsidRPr="00B66B50" w:rsidRDefault="00375E59" w:rsidP="002251B9">
            <w:pPr>
              <w:ind w:firstLine="567"/>
              <w:jc w:val="both"/>
              <w:rPr>
                <w:sz w:val="28"/>
                <w:szCs w:val="28"/>
              </w:rPr>
            </w:pPr>
            <w:r w:rsidRPr="00B66B50">
              <w:rPr>
                <w:sz w:val="28"/>
                <w:szCs w:val="28"/>
              </w:rPr>
              <w:t xml:space="preserve">Служба офицера началась на дизельных подводных лодках, где он в 80-е годы дослужится до старшего помощника командира после окончания Высших офицерских классов. </w:t>
            </w:r>
          </w:p>
          <w:p w:rsidR="00375E59" w:rsidRPr="00B66B50" w:rsidRDefault="00375E59" w:rsidP="002251B9">
            <w:pPr>
              <w:ind w:firstLine="567"/>
              <w:jc w:val="both"/>
              <w:rPr>
                <w:sz w:val="28"/>
                <w:szCs w:val="28"/>
              </w:rPr>
            </w:pPr>
            <w:r w:rsidRPr="00B66B50">
              <w:rPr>
                <w:sz w:val="28"/>
                <w:szCs w:val="28"/>
              </w:rPr>
              <w:t>П</w:t>
            </w:r>
            <w:r w:rsidRPr="00B66B50">
              <w:rPr>
                <w:sz w:val="28"/>
                <w:szCs w:val="28"/>
              </w:rPr>
              <w:t xml:space="preserve">осле схода со стапелей Северодвинска в 1996-м подводного линкора «Курск» Геннадий Петрович </w:t>
            </w:r>
            <w:proofErr w:type="spellStart"/>
            <w:r w:rsidRPr="00B66B50">
              <w:rPr>
                <w:sz w:val="28"/>
                <w:szCs w:val="28"/>
              </w:rPr>
              <w:t>Лячин</w:t>
            </w:r>
            <w:proofErr w:type="spellEnd"/>
            <w:r w:rsidRPr="00B66B50">
              <w:rPr>
                <w:sz w:val="28"/>
                <w:szCs w:val="28"/>
              </w:rPr>
              <w:t xml:space="preserve"> получит звание капитана 1-го ранга и назначение командиром нового судна. </w:t>
            </w:r>
            <w:r w:rsidR="002E1454">
              <w:rPr>
                <w:sz w:val="28"/>
                <w:szCs w:val="28"/>
              </w:rPr>
              <w:t>Крейсер</w:t>
            </w:r>
            <w:r w:rsidRPr="00B66B50">
              <w:rPr>
                <w:sz w:val="28"/>
                <w:szCs w:val="28"/>
              </w:rPr>
              <w:t xml:space="preserve"> водоизмещением 25 тысяч тонн размером с 9-подъездный 8-этажный дом. </w:t>
            </w:r>
          </w:p>
          <w:p w:rsidR="00B66B50" w:rsidRDefault="00375E59" w:rsidP="002251B9">
            <w:pPr>
              <w:ind w:firstLine="567"/>
              <w:jc w:val="both"/>
              <w:rPr>
                <w:sz w:val="28"/>
                <w:szCs w:val="28"/>
              </w:rPr>
            </w:pPr>
            <w:r w:rsidRPr="00B66B50">
              <w:rPr>
                <w:sz w:val="28"/>
                <w:szCs w:val="28"/>
              </w:rPr>
              <w:t xml:space="preserve">1999-й – </w:t>
            </w:r>
            <w:r w:rsidR="002E1454">
              <w:rPr>
                <w:sz w:val="28"/>
                <w:szCs w:val="28"/>
              </w:rPr>
              <w:t>выполняет</w:t>
            </w:r>
            <w:r w:rsidRPr="00B66B50">
              <w:rPr>
                <w:sz w:val="28"/>
                <w:szCs w:val="28"/>
              </w:rPr>
              <w:t xml:space="preserve"> сверхсекретное задание, осуществив наблюдение за учениями НАТО в Средиземном море. Российский корабль исчез с места учений через Гибралтар так же незаметно, как и появился, что сделало капитана </w:t>
            </w:r>
            <w:proofErr w:type="spellStart"/>
            <w:r w:rsidRPr="00B66B50">
              <w:rPr>
                <w:sz w:val="28"/>
                <w:szCs w:val="28"/>
              </w:rPr>
              <w:t>Лячина</w:t>
            </w:r>
            <w:proofErr w:type="spellEnd"/>
            <w:r w:rsidRPr="00B66B50">
              <w:rPr>
                <w:sz w:val="28"/>
                <w:szCs w:val="28"/>
              </w:rPr>
              <w:t xml:space="preserve"> личным врагом американцев. Многие офицеры НАТО поплатились своими должностями. А Геннадий Петрович был принят лично В. В. Путиным. </w:t>
            </w:r>
          </w:p>
          <w:p w:rsidR="00B66B50" w:rsidRPr="00B66B50" w:rsidRDefault="00B66B50" w:rsidP="002251B9">
            <w:pPr>
              <w:ind w:firstLine="567"/>
              <w:jc w:val="both"/>
              <w:rPr>
                <w:sz w:val="28"/>
                <w:szCs w:val="28"/>
              </w:rPr>
            </w:pPr>
            <w:r w:rsidRPr="00B66B50">
              <w:rPr>
                <w:sz w:val="28"/>
                <w:szCs w:val="28"/>
              </w:rPr>
              <w:t xml:space="preserve">12 августа 2000 года Г.П. </w:t>
            </w:r>
            <w:proofErr w:type="spellStart"/>
            <w:r w:rsidRPr="00B66B50">
              <w:rPr>
                <w:sz w:val="28"/>
                <w:szCs w:val="28"/>
              </w:rPr>
              <w:t>Лячин</w:t>
            </w:r>
            <w:proofErr w:type="spellEnd"/>
            <w:r w:rsidRPr="00B66B50">
              <w:rPr>
                <w:sz w:val="28"/>
                <w:szCs w:val="28"/>
              </w:rPr>
              <w:t xml:space="preserve"> и все 117 членов экипажа АПРК "Курск" погибли в результате взрыва торпеды в первом отсеке подводной лодки.</w:t>
            </w:r>
          </w:p>
          <w:p w:rsidR="00B66B50" w:rsidRPr="00B66B50" w:rsidRDefault="00B66B50" w:rsidP="002251B9">
            <w:pPr>
              <w:ind w:firstLine="567"/>
              <w:jc w:val="both"/>
              <w:rPr>
                <w:sz w:val="28"/>
                <w:szCs w:val="28"/>
              </w:rPr>
            </w:pPr>
            <w:r w:rsidRPr="00B66B50">
              <w:rPr>
                <w:sz w:val="28"/>
                <w:szCs w:val="28"/>
              </w:rPr>
              <w:t>У</w:t>
            </w:r>
            <w:r w:rsidRPr="00B66B50">
              <w:rPr>
                <w:sz w:val="28"/>
                <w:szCs w:val="28"/>
              </w:rPr>
              <w:t>казом Президента Российской Федерации № 1578 от 26 августа 2000 года за мужество и героизм, проявленные при исполнении воинского долга, капитану 1-го ранга </w:t>
            </w:r>
            <w:proofErr w:type="spellStart"/>
            <w:r w:rsidRPr="00B66B50">
              <w:rPr>
                <w:sz w:val="28"/>
                <w:szCs w:val="28"/>
              </w:rPr>
              <w:t>Лячину</w:t>
            </w:r>
            <w:proofErr w:type="spellEnd"/>
            <w:r w:rsidRPr="00B66B50">
              <w:rPr>
                <w:sz w:val="28"/>
                <w:szCs w:val="28"/>
              </w:rPr>
              <w:t xml:space="preserve"> Геннадию Петровичу</w:t>
            </w:r>
            <w:r w:rsidRPr="00B66B50">
              <w:rPr>
                <w:sz w:val="28"/>
                <w:szCs w:val="28"/>
              </w:rPr>
              <w:t> присвоено звание Героя Российской Федерации (посмертно). Все члены экипажа награждены орденами Мужества (посмертно).</w:t>
            </w:r>
          </w:p>
          <w:p w:rsidR="002251B9" w:rsidRPr="002E1454" w:rsidRDefault="00B66B50" w:rsidP="00B66B50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2E1454">
              <w:rPr>
                <w:b/>
                <w:sz w:val="28"/>
                <w:szCs w:val="28"/>
              </w:rPr>
              <w:t xml:space="preserve">2002г. - командир атомного подводного ракетного крейсера «Курск» Герой России, капитан первого ранга </w:t>
            </w:r>
            <w:proofErr w:type="spellStart"/>
            <w:r w:rsidRPr="002E1454">
              <w:rPr>
                <w:b/>
                <w:sz w:val="28"/>
                <w:szCs w:val="28"/>
              </w:rPr>
              <w:t>Лячин</w:t>
            </w:r>
            <w:proofErr w:type="spellEnd"/>
            <w:r w:rsidRPr="002E1454">
              <w:rPr>
                <w:b/>
                <w:sz w:val="28"/>
                <w:szCs w:val="28"/>
              </w:rPr>
              <w:t xml:space="preserve"> Геннадий Петрович</w:t>
            </w:r>
            <w:r w:rsidRPr="002E1454">
              <w:rPr>
                <w:b/>
                <w:sz w:val="28"/>
                <w:szCs w:val="28"/>
              </w:rPr>
              <w:t xml:space="preserve">, </w:t>
            </w:r>
            <w:r w:rsidRPr="002E1454">
              <w:rPr>
                <w:b/>
                <w:sz w:val="28"/>
                <w:szCs w:val="28"/>
                <w:u w:val="single"/>
              </w:rPr>
              <w:t>навечно зач</w:t>
            </w:r>
            <w:r w:rsidRPr="002E1454">
              <w:rPr>
                <w:b/>
                <w:sz w:val="28"/>
                <w:szCs w:val="28"/>
                <w:u w:val="single"/>
              </w:rPr>
              <w:t>ислен в списки часовых Поста №1 Волгограда.</w:t>
            </w:r>
          </w:p>
        </w:tc>
      </w:tr>
      <w:tr w:rsidR="003D3348" w:rsidRPr="00B66B50" w:rsidTr="00DC75B7">
        <w:tc>
          <w:tcPr>
            <w:tcW w:w="1984" w:type="pct"/>
            <w:vAlign w:val="center"/>
          </w:tcPr>
          <w:p w:rsidR="003D3348" w:rsidRPr="002251B9" w:rsidRDefault="003D3348" w:rsidP="00DC7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16" w:type="pct"/>
            <w:vMerge/>
          </w:tcPr>
          <w:p w:rsidR="003D3348" w:rsidRPr="002251B9" w:rsidRDefault="003D3348">
            <w:pPr>
              <w:rPr>
                <w:sz w:val="28"/>
                <w:szCs w:val="28"/>
              </w:rPr>
            </w:pPr>
          </w:p>
        </w:tc>
      </w:tr>
    </w:tbl>
    <w:p w:rsidR="003D3348" w:rsidRPr="002251B9" w:rsidRDefault="003D3348" w:rsidP="00B66B50">
      <w:pPr>
        <w:rPr>
          <w:sz w:val="28"/>
          <w:szCs w:val="28"/>
        </w:rPr>
      </w:pPr>
    </w:p>
    <w:sectPr w:rsidR="003D3348" w:rsidRPr="002251B9" w:rsidSect="00DC75B7">
      <w:pgSz w:w="11906" w:h="16838"/>
      <w:pgMar w:top="284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523"/>
    <w:rsid w:val="002251B9"/>
    <w:rsid w:val="00232D16"/>
    <w:rsid w:val="0023788F"/>
    <w:rsid w:val="002E1454"/>
    <w:rsid w:val="00375E59"/>
    <w:rsid w:val="003D3348"/>
    <w:rsid w:val="004015D2"/>
    <w:rsid w:val="004F2138"/>
    <w:rsid w:val="008C432C"/>
    <w:rsid w:val="008C4523"/>
    <w:rsid w:val="00954ABE"/>
    <w:rsid w:val="00B66B50"/>
    <w:rsid w:val="00CE3DD5"/>
    <w:rsid w:val="00DC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33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D3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334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954ABE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954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B66B5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33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D3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334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954ABE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954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B66B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52CD2-E70E-4E4E-8188-878E4ACB5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2023-01-19T12:17:00Z</cp:lastPrinted>
  <dcterms:created xsi:type="dcterms:W3CDTF">2023-01-19T11:25:00Z</dcterms:created>
  <dcterms:modified xsi:type="dcterms:W3CDTF">2023-01-19T12:18:00Z</dcterms:modified>
</cp:coreProperties>
</file>